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B5" w:rsidRPr="00D052B5" w:rsidRDefault="00EF36C0" w:rsidP="009740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</w:rPr>
        <w:t>H</w:t>
      </w:r>
      <w:r w:rsidR="00D052B5" w:rsidRPr="00D052B5">
        <w:rPr>
          <w:rFonts w:ascii="Times New Roman" w:eastAsia="Calibri" w:hAnsi="Times New Roman" w:cs="Times New Roman"/>
          <w:b/>
          <w:color w:val="000000"/>
          <w:sz w:val="32"/>
        </w:rPr>
        <w:t>anover Township Senior Center</w:t>
      </w:r>
    </w:p>
    <w:p w:rsidR="00D052B5" w:rsidRPr="00D052B5" w:rsidRDefault="00D052B5" w:rsidP="009740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Veterans Hall</w:t>
      </w:r>
    </w:p>
    <w:p w:rsidR="00D052B5" w:rsidRPr="00D052B5" w:rsidRDefault="00D052B5" w:rsidP="009740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Meeting of the Senior Citizens Services’ Committee</w:t>
      </w:r>
    </w:p>
    <w:p w:rsidR="00D052B5" w:rsidRPr="00D052B5" w:rsidRDefault="00D052B5" w:rsidP="009740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Monday, July 13, 2020 – 1:00 PM</w:t>
      </w:r>
    </w:p>
    <w:p w:rsidR="00D052B5" w:rsidRPr="00D052B5" w:rsidRDefault="00D052B5" w:rsidP="009740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D052B5" w:rsidRPr="00D052B5" w:rsidRDefault="00D052B5" w:rsidP="00D052B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Call to Order and Roll Call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D052B5" w:rsidRPr="00D052B5" w:rsidRDefault="00D052B5" w:rsidP="00D052B5">
      <w:pPr>
        <w:numPr>
          <w:ilvl w:val="0"/>
          <w:numId w:val="3"/>
        </w:numPr>
        <w:spacing w:after="0" w:line="240" w:lineRule="auto"/>
        <w:ind w:left="1080" w:hanging="36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Meeting was called to order by Chai</w:t>
      </w:r>
      <w:bookmarkStart w:id="0" w:name="_GoBack"/>
      <w:bookmarkEnd w:id="0"/>
      <w:r w:rsidRPr="00D052B5">
        <w:rPr>
          <w:rFonts w:ascii="Times New Roman" w:eastAsia="Calibri" w:hAnsi="Times New Roman" w:cs="Times New Roman"/>
          <w:color w:val="000000"/>
          <w:sz w:val="24"/>
        </w:rPr>
        <w:t>rperson Naomi Walters-Lenoci at 1:00 PM on Monday July 13 2020</w:t>
      </w:r>
    </w:p>
    <w:p w:rsidR="00D052B5" w:rsidRPr="00D052B5" w:rsidRDefault="00D052B5" w:rsidP="00D052B5">
      <w:pPr>
        <w:numPr>
          <w:ilvl w:val="0"/>
          <w:numId w:val="3"/>
        </w:numPr>
        <w:spacing w:after="0" w:line="240" w:lineRule="auto"/>
        <w:ind w:left="1080" w:hanging="36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Roll call was conducted by Tom Lathara, Secretary.</w:t>
      </w:r>
    </w:p>
    <w:p w:rsidR="00D052B5" w:rsidRPr="00D052B5" w:rsidRDefault="00D052B5" w:rsidP="00D052B5">
      <w:pPr>
        <w:numPr>
          <w:ilvl w:val="0"/>
          <w:numId w:val="3"/>
        </w:numPr>
        <w:spacing w:after="0" w:line="240" w:lineRule="auto"/>
        <w:ind w:left="1515" w:hanging="36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Present: Carla Fruhauf, Lynn Nelles, Larry Bretz, Naomi Walters-Lenoci, Walter Gramiak, Alice </w:t>
      </w:r>
      <w:proofErr w:type="spellStart"/>
      <w:r w:rsidRPr="00D052B5">
        <w:rPr>
          <w:rFonts w:ascii="Times New Roman" w:eastAsia="Calibri" w:hAnsi="Times New Roman" w:cs="Times New Roman"/>
          <w:color w:val="000000"/>
          <w:sz w:val="24"/>
        </w:rPr>
        <w:t>Shorey</w:t>
      </w:r>
      <w:proofErr w:type="spellEnd"/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Trustee 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Craig </w:t>
      </w:r>
      <w:proofErr w:type="spellStart"/>
      <w:r w:rsidRPr="00D052B5">
        <w:rPr>
          <w:rFonts w:ascii="Times New Roman" w:eastAsia="Calibri" w:hAnsi="Times New Roman" w:cs="Times New Roman"/>
          <w:color w:val="000000"/>
          <w:sz w:val="24"/>
        </w:rPr>
        <w:t>Essick</w:t>
      </w:r>
      <w:proofErr w:type="spellEnd"/>
      <w:r w:rsidRPr="00D052B5">
        <w:rPr>
          <w:rFonts w:ascii="Times New Roman" w:eastAsia="Calibri" w:hAnsi="Times New Roman" w:cs="Times New Roman"/>
          <w:color w:val="000000"/>
          <w:sz w:val="24"/>
        </w:rPr>
        <w:t>, Tom Lathara.</w:t>
      </w:r>
    </w:p>
    <w:p w:rsidR="00D052B5" w:rsidRPr="00D052B5" w:rsidRDefault="00D052B5" w:rsidP="00D052B5">
      <w:pPr>
        <w:numPr>
          <w:ilvl w:val="0"/>
          <w:numId w:val="3"/>
        </w:numPr>
        <w:spacing w:after="0" w:line="240" w:lineRule="auto"/>
        <w:ind w:left="1515" w:hanging="36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Present (Senior Services Team): Kristin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Vana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, Linda Steininger, Devora Murillo, Florie Sposito, Jamie Zbrzezny, Diana Gomez.</w:t>
      </w:r>
    </w:p>
    <w:p w:rsidR="00D052B5" w:rsidRPr="00D052B5" w:rsidRDefault="00D052B5" w:rsidP="00D052B5">
      <w:pPr>
        <w:numPr>
          <w:ilvl w:val="0"/>
          <w:numId w:val="3"/>
        </w:numPr>
        <w:spacing w:after="0" w:line="240" w:lineRule="auto"/>
        <w:ind w:left="1080" w:hanging="36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Pledge of Allegiance </w:t>
      </w:r>
    </w:p>
    <w:p w:rsidR="00D052B5" w:rsidRPr="00D052B5" w:rsidRDefault="00D052B5" w:rsidP="00D052B5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Chairperson Naomi Walters-Lenoci led the pledge of allegiance recitation.</w:t>
      </w:r>
    </w:p>
    <w:p w:rsidR="00D052B5" w:rsidRPr="00D052B5" w:rsidRDefault="00D052B5" w:rsidP="00D052B5">
      <w:pPr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Public Comments</w:t>
      </w:r>
    </w:p>
    <w:p w:rsidR="00D052B5" w:rsidRPr="00D052B5" w:rsidRDefault="00D052B5" w:rsidP="00D052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ab/>
      </w:r>
      <w:r w:rsidRPr="00D052B5">
        <w:rPr>
          <w:rFonts w:ascii="Times New Roman" w:eastAsia="Calibri" w:hAnsi="Times New Roman" w:cs="Times New Roman"/>
          <w:color w:val="000000"/>
          <w:sz w:val="24"/>
        </w:rPr>
        <w:tab/>
        <w:t>None</w:t>
      </w:r>
    </w:p>
    <w:p w:rsidR="00D052B5" w:rsidRPr="00D052B5" w:rsidRDefault="00D052B5" w:rsidP="00D052B5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Swearing-in New Committee members</w:t>
      </w:r>
    </w:p>
    <w:p w:rsidR="00D052B5" w:rsidRPr="00D052B5" w:rsidRDefault="00D052B5" w:rsidP="00D052B5">
      <w:pPr>
        <w:spacing w:after="0" w:line="240" w:lineRule="auto"/>
        <w:ind w:left="1515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Three applicants appointed to the committee took oath of office. They are Carla Fruhauf, Peggy </w:t>
      </w:r>
      <w:proofErr w:type="spellStart"/>
      <w:r w:rsidRPr="00D052B5">
        <w:rPr>
          <w:rFonts w:ascii="Times New Roman" w:eastAsia="Calibri" w:hAnsi="Times New Roman" w:cs="Times New Roman"/>
          <w:color w:val="000000"/>
          <w:sz w:val="24"/>
        </w:rPr>
        <w:t>Buccaro</w:t>
      </w:r>
      <w:proofErr w:type="spellEnd"/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, Tom Lathara. Program </w:t>
      </w:r>
      <w:r>
        <w:rPr>
          <w:rFonts w:ascii="Times New Roman" w:eastAsia="Calibri" w:hAnsi="Times New Roman" w:cs="Times New Roman"/>
          <w:color w:val="000000"/>
          <w:sz w:val="24"/>
        </w:rPr>
        <w:t>M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anager Jamie </w:t>
      </w:r>
      <w:proofErr w:type="spellStart"/>
      <w:r w:rsidRPr="00D052B5">
        <w:rPr>
          <w:rFonts w:ascii="Times New Roman" w:eastAsia="Calibri" w:hAnsi="Times New Roman" w:cs="Times New Roman"/>
          <w:color w:val="000000"/>
          <w:sz w:val="24"/>
        </w:rPr>
        <w:t>Zbrezezny</w:t>
      </w:r>
      <w:proofErr w:type="spellEnd"/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administered the oath of office.</w:t>
      </w:r>
    </w:p>
    <w:p w:rsidR="00D052B5" w:rsidRPr="00D052B5" w:rsidRDefault="00D052B5" w:rsidP="00D052B5">
      <w:pPr>
        <w:spacing w:after="0" w:line="240" w:lineRule="auto"/>
        <w:ind w:left="1515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ind w:left="1515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Chairperson Naomi Walters-Lenoci appreciated the outstanding services of retiring committee member Alice </w:t>
      </w:r>
      <w:proofErr w:type="spellStart"/>
      <w:r w:rsidRPr="00D052B5">
        <w:rPr>
          <w:rFonts w:ascii="Times New Roman" w:eastAsia="Calibri" w:hAnsi="Times New Roman" w:cs="Times New Roman"/>
          <w:color w:val="000000"/>
          <w:sz w:val="24"/>
        </w:rPr>
        <w:t>Shorey</w:t>
      </w:r>
      <w:proofErr w:type="spellEnd"/>
      <w:r w:rsidRPr="00D052B5">
        <w:rPr>
          <w:rFonts w:ascii="Times New Roman" w:eastAsia="Calibri" w:hAnsi="Times New Roman" w:cs="Times New Roman"/>
          <w:color w:val="000000"/>
          <w:sz w:val="24"/>
        </w:rPr>
        <w:t>. On behalf of the committee, Naomi presented her with a plaque of appreciation.</w:t>
      </w:r>
    </w:p>
    <w:p w:rsidR="00D052B5" w:rsidRPr="00D052B5" w:rsidRDefault="00D052B5" w:rsidP="00D052B5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Reports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D052B5" w:rsidRPr="00D052B5" w:rsidRDefault="00D052B5" w:rsidP="00D052B5">
      <w:pPr>
        <w:numPr>
          <w:ilvl w:val="0"/>
          <w:numId w:val="7"/>
        </w:numPr>
        <w:spacing w:after="0" w:line="240" w:lineRule="auto"/>
        <w:ind w:left="1080" w:hanging="360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Chair Person’s Report</w:t>
      </w:r>
    </w:p>
    <w:p w:rsidR="00D052B5" w:rsidRPr="00D052B5" w:rsidRDefault="00D052B5" w:rsidP="00D052B5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numPr>
          <w:ilvl w:val="0"/>
          <w:numId w:val="8"/>
        </w:numPr>
        <w:spacing w:after="0" w:line="240" w:lineRule="auto"/>
        <w:ind w:left="1080" w:hanging="360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Treasurer’s Report</w:t>
      </w:r>
    </w:p>
    <w:p w:rsidR="00D052B5" w:rsidRPr="00D052B5" w:rsidRDefault="00D052B5" w:rsidP="00D052B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Treasurer Lynn Nelles </w:t>
      </w:r>
      <w:r w:rsidRPr="00D052B5">
        <w:rPr>
          <w:rFonts w:ascii="Times New Roman" w:eastAsia="Calibri" w:hAnsi="Times New Roman" w:cs="Times New Roman"/>
          <w:sz w:val="24"/>
        </w:rPr>
        <w:t>presented a report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for the period ending June 30</w:t>
      </w:r>
      <w:r>
        <w:rPr>
          <w:rFonts w:ascii="Times New Roman" w:eastAsia="Calibri" w:hAnsi="Times New Roman" w:cs="Times New Roman"/>
          <w:color w:val="000000"/>
          <w:sz w:val="24"/>
        </w:rPr>
        <w:t>,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2020</w:t>
      </w:r>
      <w:r>
        <w:rPr>
          <w:rFonts w:ascii="Times New Roman" w:eastAsia="Calibri" w:hAnsi="Times New Roman" w:cs="Times New Roman"/>
          <w:color w:val="000000"/>
          <w:sz w:val="24"/>
        </w:rPr>
        <w:t>,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and ‘Profit &amp; Loss Budget vs Actual’ from April 2020 through June 2020. </w:t>
      </w:r>
    </w:p>
    <w:p w:rsidR="00D052B5" w:rsidRPr="00D052B5" w:rsidRDefault="00D052B5" w:rsidP="00D052B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A motion was moved to pass the treasurer’s report as presented by Larry Bretz, seconded by Carla Fruhauf. </w:t>
      </w:r>
    </w:p>
    <w:p w:rsidR="00D052B5" w:rsidRPr="00D052B5" w:rsidRDefault="00D052B5" w:rsidP="00D052B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All the members </w:t>
      </w:r>
      <w:r w:rsidRPr="00D052B5">
        <w:rPr>
          <w:rFonts w:ascii="Times New Roman" w:eastAsia="Calibri" w:hAnsi="Times New Roman" w:cs="Times New Roman"/>
          <w:sz w:val="24"/>
        </w:rPr>
        <w:t>voted ‘Ayes’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. Motion carried.</w:t>
      </w:r>
    </w:p>
    <w:p w:rsidR="00D052B5" w:rsidRPr="00D052B5" w:rsidRDefault="00D052B5" w:rsidP="00D052B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numPr>
          <w:ilvl w:val="0"/>
          <w:numId w:val="9"/>
        </w:numPr>
        <w:spacing w:after="0" w:line="240" w:lineRule="auto"/>
        <w:ind w:left="1080" w:hanging="360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Trustee Liaison’s Report</w:t>
      </w:r>
    </w:p>
    <w:p w:rsidR="00D052B5" w:rsidRPr="00D052B5" w:rsidRDefault="00D052B5" w:rsidP="00D052B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Trustee </w:t>
      </w:r>
      <w:r w:rsidRPr="00D052B5">
        <w:rPr>
          <w:rFonts w:ascii="Times New Roman" w:eastAsia="Calibri" w:hAnsi="Times New Roman" w:cs="Times New Roman"/>
          <w:sz w:val="24"/>
        </w:rPr>
        <w:t>Liaison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Craig </w:t>
      </w:r>
      <w:proofErr w:type="spellStart"/>
      <w:r w:rsidRPr="00D052B5">
        <w:rPr>
          <w:rFonts w:ascii="Times New Roman" w:eastAsia="Calibri" w:hAnsi="Times New Roman" w:cs="Times New Roman"/>
          <w:color w:val="000000"/>
          <w:sz w:val="24"/>
        </w:rPr>
        <w:t>Essick</w:t>
      </w:r>
      <w:proofErr w:type="spellEnd"/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informed the committee </w:t>
      </w:r>
      <w:r w:rsidRPr="00D052B5">
        <w:rPr>
          <w:rFonts w:ascii="Times New Roman" w:eastAsia="Calibri" w:hAnsi="Times New Roman" w:cs="Times New Roman"/>
          <w:sz w:val="24"/>
        </w:rPr>
        <w:t>that the emergency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D052B5">
        <w:rPr>
          <w:rFonts w:ascii="Times New Roman" w:eastAsia="Calibri" w:hAnsi="Times New Roman" w:cs="Times New Roman"/>
          <w:sz w:val="24"/>
        </w:rPr>
        <w:t>declaration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phase has ended and that we are back to normal business. Annual </w:t>
      </w:r>
      <w:r w:rsidRPr="00D052B5">
        <w:rPr>
          <w:rFonts w:ascii="Times New Roman" w:eastAsia="Calibri" w:hAnsi="Times New Roman" w:cs="Times New Roman"/>
          <w:sz w:val="24"/>
        </w:rPr>
        <w:t>town hall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meeting is scheduled for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Tuesday, 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July 21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, at 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7:00 pm</w:t>
      </w:r>
    </w:p>
    <w:p w:rsidR="00D052B5" w:rsidRPr="00D052B5" w:rsidRDefault="00D052B5" w:rsidP="00D052B5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numPr>
          <w:ilvl w:val="0"/>
          <w:numId w:val="10"/>
        </w:numPr>
        <w:spacing w:after="0" w:line="240" w:lineRule="auto"/>
        <w:ind w:left="1080" w:hanging="360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 xml:space="preserve">Director’s Report   </w:t>
      </w:r>
    </w:p>
    <w:p w:rsidR="00D052B5" w:rsidRPr="00D052B5" w:rsidRDefault="00D052B5" w:rsidP="00D052B5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Interim Director Krist</w:t>
      </w:r>
      <w:r w:rsidRPr="00D052B5">
        <w:rPr>
          <w:rFonts w:ascii="Times New Roman" w:eastAsia="Calibri" w:hAnsi="Times New Roman" w:cs="Times New Roman"/>
          <w:sz w:val="24"/>
        </w:rPr>
        <w:t>i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n Vana presented the report. </w:t>
      </w:r>
    </w:p>
    <w:p w:rsidR="00D052B5" w:rsidRPr="00D052B5" w:rsidRDefault="00D052B5" w:rsidP="00D052B5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The new Aging </w:t>
      </w:r>
      <w:r>
        <w:rPr>
          <w:rFonts w:ascii="Times New Roman" w:eastAsia="Calibri" w:hAnsi="Times New Roman" w:cs="Times New Roman"/>
          <w:color w:val="000000"/>
          <w:sz w:val="24"/>
        </w:rPr>
        <w:t>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ervice</w:t>
      </w:r>
      <w:r>
        <w:rPr>
          <w:rFonts w:ascii="Times New Roman" w:eastAsia="Calibri" w:hAnsi="Times New Roman" w:cs="Times New Roman"/>
          <w:color w:val="000000"/>
          <w:sz w:val="24"/>
        </w:rPr>
        <w:t>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director Megan Conway is scheduled to take charge on Monday, July 27 2020.</w:t>
      </w:r>
    </w:p>
    <w:p w:rsidR="00D052B5" w:rsidRPr="00D052B5" w:rsidRDefault="00D052B5" w:rsidP="00D052B5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She highlighted some of the salient events and activities as presented in director's report</w:t>
      </w:r>
    </w:p>
    <w:p w:rsidR="00D052B5" w:rsidRPr="00D052B5" w:rsidRDefault="00D052B5" w:rsidP="00D052B5">
      <w:pPr>
        <w:numPr>
          <w:ilvl w:val="0"/>
          <w:numId w:val="11"/>
        </w:numPr>
        <w:spacing w:after="0" w:line="240" w:lineRule="auto"/>
        <w:ind w:left="1800" w:hanging="36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On July 1st, </w:t>
      </w:r>
      <w:r w:rsidRPr="00D052B5">
        <w:rPr>
          <w:rFonts w:ascii="Times New Roman" w:eastAsia="Calibri" w:hAnsi="Times New Roman" w:cs="Times New Roman"/>
          <w:sz w:val="24"/>
        </w:rPr>
        <w:t>the Illinois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department of Aging (IDOA) finalized their senior center </w:t>
      </w:r>
      <w:r w:rsidRPr="00D052B5">
        <w:rPr>
          <w:rFonts w:ascii="Times New Roman" w:eastAsia="Calibri" w:hAnsi="Times New Roman" w:cs="Times New Roman"/>
          <w:sz w:val="24"/>
        </w:rPr>
        <w:t>reopening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guidelines after receiving approval </w:t>
      </w:r>
      <w:r w:rsidRPr="00D052B5">
        <w:rPr>
          <w:rFonts w:ascii="Times New Roman" w:eastAsia="Calibri" w:hAnsi="Times New Roman" w:cs="Times New Roman"/>
          <w:sz w:val="24"/>
        </w:rPr>
        <w:t>from the Illinois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department of </w:t>
      </w:r>
      <w:r w:rsidRPr="00D052B5">
        <w:rPr>
          <w:rFonts w:ascii="Times New Roman" w:eastAsia="Calibri" w:hAnsi="Times New Roman" w:cs="Times New Roman"/>
          <w:sz w:val="24"/>
        </w:rPr>
        <w:t>public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health. Programming staff met to develop a plan for in-person programming which also </w:t>
      </w:r>
      <w:r w:rsidRPr="00D052B5">
        <w:rPr>
          <w:rFonts w:ascii="Times New Roman" w:eastAsia="Calibri" w:hAnsi="Times New Roman" w:cs="Times New Roman"/>
          <w:sz w:val="24"/>
        </w:rPr>
        <w:t>included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safety procedures.</w:t>
      </w:r>
    </w:p>
    <w:p w:rsidR="00D052B5" w:rsidRPr="00D052B5" w:rsidRDefault="00D052B5" w:rsidP="00D052B5">
      <w:pPr>
        <w:numPr>
          <w:ilvl w:val="0"/>
          <w:numId w:val="11"/>
        </w:numPr>
        <w:spacing w:after="0" w:line="240" w:lineRule="auto"/>
        <w:ind w:left="1800" w:hanging="36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sz w:val="24"/>
        </w:rPr>
        <w:t>Per the Illinois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D052B5">
        <w:rPr>
          <w:rFonts w:ascii="Times New Roman" w:eastAsia="Calibri" w:hAnsi="Times New Roman" w:cs="Times New Roman"/>
          <w:sz w:val="24"/>
        </w:rPr>
        <w:t>Department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of Aging, congregate dining </w:t>
      </w:r>
      <w:r w:rsidRPr="00D052B5">
        <w:rPr>
          <w:rFonts w:ascii="Times New Roman" w:eastAsia="Calibri" w:hAnsi="Times New Roman" w:cs="Times New Roman"/>
          <w:sz w:val="24"/>
        </w:rPr>
        <w:t>programs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have not yet been given approval. Hence, at </w:t>
      </w:r>
      <w:r w:rsidRPr="00D052B5">
        <w:rPr>
          <w:rFonts w:ascii="Times New Roman" w:eastAsia="Calibri" w:hAnsi="Times New Roman" w:cs="Times New Roman"/>
          <w:sz w:val="24"/>
        </w:rPr>
        <w:t>this time there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is not an anticipated timeline for re-opening the </w:t>
      </w:r>
      <w:r>
        <w:rPr>
          <w:rFonts w:ascii="Times New Roman" w:eastAsia="Calibri" w:hAnsi="Times New Roman" w:cs="Times New Roman"/>
          <w:color w:val="000000"/>
          <w:sz w:val="24"/>
        </w:rPr>
        <w:t>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tars and </w:t>
      </w:r>
      <w:r>
        <w:rPr>
          <w:rFonts w:ascii="Times New Roman" w:eastAsia="Calibri" w:hAnsi="Times New Roman" w:cs="Times New Roman"/>
          <w:color w:val="000000"/>
          <w:sz w:val="24"/>
        </w:rPr>
        <w:t>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tripes Cafe.</w:t>
      </w:r>
    </w:p>
    <w:p w:rsidR="00D052B5" w:rsidRPr="00D052B5" w:rsidRDefault="00D052B5" w:rsidP="00D052B5">
      <w:pPr>
        <w:numPr>
          <w:ilvl w:val="0"/>
          <w:numId w:val="11"/>
        </w:numPr>
        <w:spacing w:after="0" w:line="240" w:lineRule="auto"/>
        <w:ind w:left="1800" w:hanging="36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Transportation </w:t>
      </w:r>
      <w:r>
        <w:rPr>
          <w:rFonts w:ascii="Times New Roman" w:eastAsia="Calibri" w:hAnsi="Times New Roman" w:cs="Times New Roman"/>
          <w:color w:val="000000"/>
          <w:sz w:val="24"/>
        </w:rPr>
        <w:t>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ervices are now offered for both medical and non-medical appointments. The home delivered meals were delivered by staff from </w:t>
      </w:r>
      <w:r>
        <w:rPr>
          <w:rFonts w:ascii="Times New Roman" w:eastAsia="Calibri" w:hAnsi="Times New Roman" w:cs="Times New Roman"/>
          <w:color w:val="000000"/>
          <w:sz w:val="24"/>
        </w:rPr>
        <w:t>A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ging </w:t>
      </w:r>
      <w:r>
        <w:rPr>
          <w:rFonts w:ascii="Times New Roman" w:eastAsia="Calibri" w:hAnsi="Times New Roman" w:cs="Times New Roman"/>
          <w:color w:val="000000"/>
          <w:sz w:val="24"/>
        </w:rPr>
        <w:t>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ervices.</w:t>
      </w:r>
    </w:p>
    <w:p w:rsidR="00D052B5" w:rsidRPr="00D052B5" w:rsidRDefault="00D052B5" w:rsidP="00D052B5">
      <w:pPr>
        <w:numPr>
          <w:ilvl w:val="0"/>
          <w:numId w:val="11"/>
        </w:numPr>
        <w:spacing w:after="0" w:line="240" w:lineRule="auto"/>
        <w:ind w:left="1800" w:hanging="36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AgeOption</w:t>
      </w:r>
      <w:r>
        <w:rPr>
          <w:rFonts w:ascii="Times New Roman" w:eastAsia="Calibri" w:hAnsi="Times New Roman" w:cs="Times New Roman"/>
          <w:color w:val="000000"/>
          <w:sz w:val="24"/>
        </w:rPr>
        <w:t>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will be completing Hanover Township Aging </w:t>
      </w:r>
      <w:r>
        <w:rPr>
          <w:rFonts w:ascii="Times New Roman" w:eastAsia="Calibri" w:hAnsi="Times New Roman" w:cs="Times New Roman"/>
          <w:color w:val="000000"/>
          <w:sz w:val="24"/>
        </w:rPr>
        <w:t>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ervices </w:t>
      </w:r>
      <w:proofErr w:type="gramStart"/>
      <w:r w:rsidRPr="00D052B5">
        <w:rPr>
          <w:rFonts w:ascii="Times New Roman" w:eastAsia="Calibri" w:hAnsi="Times New Roman" w:cs="Times New Roman"/>
          <w:color w:val="000000"/>
          <w:sz w:val="24"/>
        </w:rPr>
        <w:t>three year</w:t>
      </w:r>
      <w:proofErr w:type="gramEnd"/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audit sometime this summer. </w:t>
      </w:r>
      <w:r>
        <w:rPr>
          <w:rFonts w:ascii="Times New Roman" w:eastAsia="Calibri" w:hAnsi="Times New Roman" w:cs="Times New Roman"/>
          <w:color w:val="000000"/>
          <w:sz w:val="24"/>
        </w:rPr>
        <w:t>O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riginal</w:t>
      </w:r>
      <w:r>
        <w:rPr>
          <w:rFonts w:ascii="Times New Roman" w:eastAsia="Calibri" w:hAnsi="Times New Roman" w:cs="Times New Roman"/>
          <w:color w:val="000000"/>
          <w:sz w:val="24"/>
        </w:rPr>
        <w:t>ly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scheduled date</w:t>
      </w:r>
      <w:r>
        <w:rPr>
          <w:rFonts w:ascii="Times New Roman" w:eastAsia="Calibri" w:hAnsi="Times New Roman" w:cs="Times New Roman"/>
          <w:color w:val="000000"/>
          <w:sz w:val="24"/>
        </w:rPr>
        <w:t>s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of June 11 &amp; 12 were postponed due to COVID - 19. </w:t>
      </w:r>
    </w:p>
    <w:p w:rsidR="00D052B5" w:rsidRPr="00D052B5" w:rsidRDefault="00D052B5" w:rsidP="00D052B5">
      <w:pPr>
        <w:numPr>
          <w:ilvl w:val="0"/>
          <w:numId w:val="11"/>
        </w:numPr>
        <w:spacing w:after="0" w:line="240" w:lineRule="auto"/>
        <w:ind w:left="1800" w:hanging="36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Anybody who enters the Senio</w:t>
      </w:r>
      <w:r>
        <w:rPr>
          <w:rFonts w:ascii="Times New Roman" w:eastAsia="Calibri" w:hAnsi="Times New Roman" w:cs="Times New Roman"/>
          <w:color w:val="000000"/>
          <w:sz w:val="24"/>
        </w:rPr>
        <w:t>r C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enter has to comply with safety protocol - Temp Check, complete </w:t>
      </w:r>
      <w:r w:rsidRPr="00D052B5">
        <w:rPr>
          <w:rFonts w:ascii="Times New Roman" w:eastAsia="Calibri" w:hAnsi="Times New Roman" w:cs="Times New Roman"/>
          <w:sz w:val="24"/>
        </w:rPr>
        <w:t>questionnaire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etc. </w:t>
      </w:r>
    </w:p>
    <w:p w:rsidR="00D052B5" w:rsidRPr="00D052B5" w:rsidRDefault="00D052B5" w:rsidP="00D052B5">
      <w:pPr>
        <w:numPr>
          <w:ilvl w:val="0"/>
          <w:numId w:val="11"/>
        </w:numPr>
        <w:spacing w:after="0" w:line="240" w:lineRule="auto"/>
        <w:ind w:left="1800" w:hanging="36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Folks attending events at the </w:t>
      </w:r>
      <w:r>
        <w:rPr>
          <w:rFonts w:ascii="Times New Roman" w:eastAsia="Calibri" w:hAnsi="Times New Roman" w:cs="Times New Roman"/>
          <w:sz w:val="24"/>
        </w:rPr>
        <w:t>S</w:t>
      </w:r>
      <w:r w:rsidRPr="00D052B5">
        <w:rPr>
          <w:rFonts w:ascii="Times New Roman" w:eastAsia="Calibri" w:hAnsi="Times New Roman" w:cs="Times New Roman"/>
          <w:sz w:val="24"/>
        </w:rPr>
        <w:t>enior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C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enter can </w:t>
      </w:r>
      <w:r w:rsidRPr="00D052B5">
        <w:rPr>
          <w:rFonts w:ascii="Times New Roman" w:eastAsia="Calibri" w:hAnsi="Times New Roman" w:cs="Times New Roman"/>
          <w:sz w:val="24"/>
        </w:rPr>
        <w:t>enter the building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not earlier than 15 minutes of program start time.</w:t>
      </w:r>
    </w:p>
    <w:p w:rsidR="00D052B5" w:rsidRPr="00D052B5" w:rsidRDefault="00D052B5" w:rsidP="00D052B5">
      <w:pPr>
        <w:numPr>
          <w:ilvl w:val="0"/>
          <w:numId w:val="11"/>
        </w:numPr>
        <w:spacing w:after="0" w:line="240" w:lineRule="auto"/>
        <w:ind w:left="1800" w:hanging="36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Upper limit of people in the building at one time is fifty.</w:t>
      </w:r>
    </w:p>
    <w:p w:rsidR="00D052B5" w:rsidRPr="00D052B5" w:rsidRDefault="00D052B5" w:rsidP="00D052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                    </w:t>
      </w:r>
    </w:p>
    <w:p w:rsidR="00D052B5" w:rsidRPr="00D052B5" w:rsidRDefault="00D052B5" w:rsidP="00D052B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Unfinished Business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None.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New Business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 xml:space="preserve">Minutes: </w:t>
      </w:r>
    </w:p>
    <w:p w:rsidR="00D052B5" w:rsidRPr="00D052B5" w:rsidRDefault="00D052B5" w:rsidP="00D052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sz w:val="24"/>
        </w:rPr>
        <w:t>Chairperson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Naomi Walters-Lenoci presented the minutes for discussion and approval.</w:t>
      </w:r>
    </w:p>
    <w:p w:rsidR="00D052B5" w:rsidRPr="00D052B5" w:rsidRDefault="00D052B5" w:rsidP="00D052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A motion was moved to pass the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Monday, 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June </w:t>
      </w:r>
      <w:r w:rsidRPr="00D052B5">
        <w:rPr>
          <w:rFonts w:ascii="Times New Roman" w:eastAsia="Calibri" w:hAnsi="Times New Roman" w:cs="Times New Roman"/>
          <w:sz w:val="24"/>
        </w:rPr>
        <w:t>15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2020</w:t>
      </w:r>
      <w:r>
        <w:rPr>
          <w:rFonts w:ascii="Times New Roman" w:eastAsia="Calibri" w:hAnsi="Times New Roman" w:cs="Times New Roman"/>
          <w:color w:val="000000"/>
          <w:sz w:val="24"/>
        </w:rPr>
        <w:t>,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meeting minutes as p</w:t>
      </w:r>
      <w:r>
        <w:rPr>
          <w:rFonts w:ascii="Times New Roman" w:eastAsia="Calibri" w:hAnsi="Times New Roman" w:cs="Times New Roman"/>
          <w:color w:val="000000"/>
          <w:sz w:val="24"/>
        </w:rPr>
        <w:t>resented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by Larry Bretz, seconded by Lynn Nelles. </w:t>
      </w:r>
    </w:p>
    <w:p w:rsidR="00D052B5" w:rsidRPr="00D052B5" w:rsidRDefault="00D052B5" w:rsidP="00D052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All members, except Peggy </w:t>
      </w:r>
      <w:proofErr w:type="spellStart"/>
      <w:r w:rsidRPr="00D052B5">
        <w:rPr>
          <w:rFonts w:ascii="Times New Roman" w:eastAsia="Calibri" w:hAnsi="Times New Roman" w:cs="Times New Roman"/>
          <w:color w:val="000000"/>
          <w:sz w:val="24"/>
        </w:rPr>
        <w:t>Buccaro</w:t>
      </w:r>
      <w:proofErr w:type="spellEnd"/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voted </w:t>
      </w:r>
      <w:r w:rsidRPr="00D052B5">
        <w:rPr>
          <w:rFonts w:ascii="Times New Roman" w:eastAsia="Calibri" w:hAnsi="Times New Roman" w:cs="Times New Roman"/>
          <w:sz w:val="24"/>
        </w:rPr>
        <w:t>‘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Ayes</w:t>
      </w:r>
      <w:r w:rsidRPr="00D052B5">
        <w:rPr>
          <w:rFonts w:ascii="Times New Roman" w:eastAsia="Calibri" w:hAnsi="Times New Roman" w:cs="Times New Roman"/>
          <w:sz w:val="24"/>
        </w:rPr>
        <w:t>’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. Motion carried.</w:t>
      </w:r>
    </w:p>
    <w:p w:rsidR="00D052B5" w:rsidRPr="00D052B5" w:rsidRDefault="00D052B5" w:rsidP="00D052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Peggy abstained from voting since she </w:t>
      </w:r>
      <w:r w:rsidRPr="00D052B5">
        <w:rPr>
          <w:rFonts w:ascii="Times New Roman" w:eastAsia="Calibri" w:hAnsi="Times New Roman" w:cs="Times New Roman"/>
          <w:sz w:val="24"/>
        </w:rPr>
        <w:t>did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not </w:t>
      </w:r>
      <w:r w:rsidRPr="00D052B5">
        <w:rPr>
          <w:rFonts w:ascii="Times New Roman" w:eastAsia="Calibri" w:hAnsi="Times New Roman" w:cs="Times New Roman"/>
          <w:sz w:val="24"/>
        </w:rPr>
        <w:t>attend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the above meeting.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Other Business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The following office bearers were elected:</w:t>
      </w:r>
    </w:p>
    <w:p w:rsidR="00D052B5" w:rsidRPr="00D052B5" w:rsidRDefault="00D052B5" w:rsidP="00D052B5">
      <w:pPr>
        <w:numPr>
          <w:ilvl w:val="0"/>
          <w:numId w:val="15"/>
        </w:numPr>
        <w:spacing w:after="0" w:line="240" w:lineRule="auto"/>
        <w:ind w:left="1440" w:hanging="36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Treasurer:</w:t>
      </w:r>
    </w:p>
    <w:p w:rsidR="00D052B5" w:rsidRPr="00D052B5" w:rsidRDefault="00D052B5" w:rsidP="00D052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ab/>
      </w:r>
      <w:r w:rsidRPr="00D052B5">
        <w:rPr>
          <w:rFonts w:ascii="Times New Roman" w:eastAsia="Calibri" w:hAnsi="Times New Roman" w:cs="Times New Roman"/>
          <w:color w:val="000000"/>
          <w:sz w:val="24"/>
        </w:rPr>
        <w:tab/>
        <w:t xml:space="preserve">Lynn Nelles - </w:t>
      </w:r>
      <w:r>
        <w:rPr>
          <w:rFonts w:ascii="Times New Roman" w:eastAsia="Calibri" w:hAnsi="Times New Roman" w:cs="Times New Roman"/>
          <w:color w:val="000000"/>
          <w:sz w:val="24"/>
        </w:rPr>
        <w:t>Nominated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by Carla Fruhauf, Seconded by Tom Lathara</w:t>
      </w:r>
    </w:p>
    <w:p w:rsidR="00D052B5" w:rsidRPr="00D052B5" w:rsidRDefault="00D052B5" w:rsidP="00D052B5">
      <w:pPr>
        <w:numPr>
          <w:ilvl w:val="0"/>
          <w:numId w:val="16"/>
        </w:numPr>
        <w:spacing w:after="0" w:line="240" w:lineRule="auto"/>
        <w:ind w:left="1440" w:hanging="36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Secretary:</w:t>
      </w:r>
    </w:p>
    <w:p w:rsidR="00D052B5" w:rsidRPr="00D052B5" w:rsidRDefault="00D052B5" w:rsidP="00D052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ab/>
      </w:r>
      <w:r w:rsidRPr="00D052B5">
        <w:rPr>
          <w:rFonts w:ascii="Times New Roman" w:eastAsia="Calibri" w:hAnsi="Times New Roman" w:cs="Times New Roman"/>
          <w:color w:val="000000"/>
          <w:sz w:val="24"/>
        </w:rPr>
        <w:tab/>
        <w:t xml:space="preserve">Tom Lathara - </w:t>
      </w:r>
      <w:r>
        <w:rPr>
          <w:rFonts w:ascii="Times New Roman" w:eastAsia="Calibri" w:hAnsi="Times New Roman" w:cs="Times New Roman"/>
          <w:color w:val="000000"/>
          <w:sz w:val="24"/>
        </w:rPr>
        <w:t>Nominated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by Carla Fruhauf, Seconded by Lynn Nelles. </w:t>
      </w:r>
    </w:p>
    <w:p w:rsidR="00D052B5" w:rsidRPr="00D052B5" w:rsidRDefault="00D052B5" w:rsidP="00D052B5">
      <w:pPr>
        <w:numPr>
          <w:ilvl w:val="0"/>
          <w:numId w:val="17"/>
        </w:numPr>
        <w:spacing w:after="0" w:line="240" w:lineRule="auto"/>
        <w:ind w:left="1440" w:hanging="36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Vice </w:t>
      </w:r>
      <w:r w:rsidRPr="00D052B5">
        <w:rPr>
          <w:rFonts w:ascii="Times New Roman" w:eastAsia="Calibri" w:hAnsi="Times New Roman" w:cs="Times New Roman"/>
          <w:sz w:val="24"/>
        </w:rPr>
        <w:t>Chairperson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:</w:t>
      </w:r>
    </w:p>
    <w:p w:rsidR="00D052B5" w:rsidRPr="00D052B5" w:rsidRDefault="00D052B5" w:rsidP="00D052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ab/>
      </w:r>
      <w:r w:rsidRPr="00D052B5">
        <w:rPr>
          <w:rFonts w:ascii="Times New Roman" w:eastAsia="Calibri" w:hAnsi="Times New Roman" w:cs="Times New Roman"/>
          <w:color w:val="000000"/>
          <w:sz w:val="24"/>
        </w:rPr>
        <w:tab/>
        <w:t xml:space="preserve">Larry Bretz - </w:t>
      </w:r>
      <w:r>
        <w:rPr>
          <w:rFonts w:ascii="Times New Roman" w:eastAsia="Calibri" w:hAnsi="Times New Roman" w:cs="Times New Roman"/>
          <w:color w:val="000000"/>
          <w:sz w:val="24"/>
        </w:rPr>
        <w:t>Nominated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by Naomi Walters-</w:t>
      </w:r>
      <w:proofErr w:type="gramStart"/>
      <w:r w:rsidRPr="00D052B5">
        <w:rPr>
          <w:rFonts w:ascii="Times New Roman" w:eastAsia="Calibri" w:hAnsi="Times New Roman" w:cs="Times New Roman"/>
          <w:color w:val="000000"/>
          <w:sz w:val="24"/>
        </w:rPr>
        <w:t>Lenoci ,</w:t>
      </w:r>
      <w:proofErr w:type="gramEnd"/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Seconded by Carla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Fruhauf.</w:t>
      </w:r>
    </w:p>
    <w:p w:rsidR="00D052B5" w:rsidRPr="00D052B5" w:rsidRDefault="00D052B5" w:rsidP="00D052B5">
      <w:pPr>
        <w:numPr>
          <w:ilvl w:val="0"/>
          <w:numId w:val="18"/>
        </w:numPr>
        <w:spacing w:after="0" w:line="240" w:lineRule="auto"/>
        <w:ind w:left="1440" w:hanging="36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sz w:val="24"/>
        </w:rPr>
        <w:t>Chairperson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:</w:t>
      </w:r>
    </w:p>
    <w:p w:rsidR="00D052B5" w:rsidRPr="00D052B5" w:rsidRDefault="00D052B5" w:rsidP="00D052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ab/>
      </w:r>
      <w:r w:rsidRPr="00D052B5">
        <w:rPr>
          <w:rFonts w:ascii="Times New Roman" w:eastAsia="Calibri" w:hAnsi="Times New Roman" w:cs="Times New Roman"/>
          <w:color w:val="000000"/>
          <w:sz w:val="24"/>
        </w:rPr>
        <w:tab/>
        <w:t xml:space="preserve">Naomi Walters-Lenoci - </w:t>
      </w:r>
      <w:r>
        <w:rPr>
          <w:rFonts w:ascii="Times New Roman" w:eastAsia="Calibri" w:hAnsi="Times New Roman" w:cs="Times New Roman"/>
          <w:color w:val="000000"/>
          <w:sz w:val="24"/>
        </w:rPr>
        <w:t>Nominated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by Lynn </w:t>
      </w:r>
      <w:proofErr w:type="gramStart"/>
      <w:r w:rsidRPr="00D052B5">
        <w:rPr>
          <w:rFonts w:ascii="Times New Roman" w:eastAsia="Calibri" w:hAnsi="Times New Roman" w:cs="Times New Roman"/>
          <w:color w:val="000000"/>
          <w:sz w:val="24"/>
        </w:rPr>
        <w:t>Nelles ,</w:t>
      </w:r>
      <w:proofErr w:type="gramEnd"/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Seconded by Tom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Lathara</w:t>
      </w:r>
    </w:p>
    <w:p w:rsidR="00D052B5" w:rsidRPr="00D052B5" w:rsidRDefault="00D052B5" w:rsidP="00D052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A motion was moved for each of the above office bearers. All members voted Ayes. Motion carried.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Vending Machine: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We are looking for volunteers to help with vending machine operations.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 xml:space="preserve">Fund Raising:  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It was decided to defer </w:t>
      </w:r>
      <w:r w:rsidRPr="00D052B5">
        <w:rPr>
          <w:rFonts w:ascii="Times New Roman" w:eastAsia="Calibri" w:hAnsi="Times New Roman" w:cs="Times New Roman"/>
          <w:sz w:val="24"/>
        </w:rPr>
        <w:t>these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discussions till later when Senior center operations are on a more stable footing, hopefully in August/September timeframe.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</w:rPr>
      </w:pPr>
      <w:proofErr w:type="spellStart"/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FaceBook</w:t>
      </w:r>
      <w:proofErr w:type="spellEnd"/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 xml:space="preserve"> Page: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Hanover Township Aging services has launched a </w:t>
      </w:r>
      <w:proofErr w:type="spellStart"/>
      <w:r w:rsidRPr="00D052B5">
        <w:rPr>
          <w:rFonts w:ascii="Times New Roman" w:eastAsia="Calibri" w:hAnsi="Times New Roman" w:cs="Times New Roman"/>
          <w:color w:val="000000"/>
          <w:sz w:val="24"/>
        </w:rPr>
        <w:t>facebook</w:t>
      </w:r>
      <w:proofErr w:type="spellEnd"/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page </w:t>
      </w:r>
      <w:r w:rsidRPr="00D052B5">
        <w:rPr>
          <w:rFonts w:ascii="Times New Roman" w:eastAsia="Calibri" w:hAnsi="Times New Roman" w:cs="Times New Roman"/>
          <w:sz w:val="24"/>
        </w:rPr>
        <w:t>and is now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available for review. Everybody is encouraged to visit the page and provide feedback.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There was no other business on the agenda to transact. </w:t>
      </w:r>
    </w:p>
    <w:p w:rsidR="00D052B5" w:rsidRPr="00D052B5" w:rsidRDefault="00D052B5" w:rsidP="00D052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A motion was moved to adjourn the meeting by Carla Fruhauf</w:t>
      </w:r>
      <w:r>
        <w:rPr>
          <w:rFonts w:ascii="Times New Roman" w:eastAsia="Calibri" w:hAnsi="Times New Roman" w:cs="Times New Roman"/>
          <w:color w:val="000000"/>
          <w:sz w:val="24"/>
        </w:rPr>
        <w:t>,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seconded by Lynn Nelles. </w:t>
      </w:r>
    </w:p>
    <w:p w:rsidR="00D052B5" w:rsidRPr="00D052B5" w:rsidRDefault="00D052B5" w:rsidP="00D052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All members voted Ayes. Motion carried.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Meeting adjourned by 2:00 PM.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Next meeting is scheduled for Monday</w:t>
      </w:r>
      <w:r>
        <w:rPr>
          <w:rFonts w:ascii="Times New Roman" w:eastAsia="Calibri" w:hAnsi="Times New Roman" w:cs="Times New Roman"/>
          <w:color w:val="000000"/>
          <w:sz w:val="24"/>
        </w:rPr>
        <w:t>,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August 10</w:t>
      </w:r>
      <w:r>
        <w:rPr>
          <w:rFonts w:ascii="Times New Roman" w:eastAsia="Calibri" w:hAnsi="Times New Roman" w:cs="Times New Roman"/>
          <w:color w:val="000000"/>
          <w:sz w:val="24"/>
        </w:rPr>
        <w:t>,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2020</w:t>
      </w:r>
      <w:r>
        <w:rPr>
          <w:rFonts w:ascii="Times New Roman" w:eastAsia="Calibri" w:hAnsi="Times New Roman" w:cs="Times New Roman"/>
          <w:color w:val="000000"/>
          <w:sz w:val="24"/>
        </w:rPr>
        <w:t>,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 xml:space="preserve"> in </w:t>
      </w:r>
      <w:r>
        <w:rPr>
          <w:rFonts w:ascii="Times New Roman" w:eastAsia="Calibri" w:hAnsi="Times New Roman" w:cs="Times New Roman"/>
          <w:color w:val="000000"/>
          <w:sz w:val="24"/>
        </w:rPr>
        <w:t>Veterans Hall</w:t>
      </w:r>
      <w:r w:rsidRPr="00D052B5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color w:val="000000"/>
          <w:sz w:val="24"/>
        </w:rPr>
        <w:t>Respectfully Submitted,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4"/>
        </w:rPr>
        <w:t>Thomas Lathara,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</w:rPr>
      </w:pPr>
      <w:r w:rsidRPr="00D052B5">
        <w:rPr>
          <w:rFonts w:ascii="Times New Roman" w:eastAsia="Calibri" w:hAnsi="Times New Roman" w:cs="Times New Roman"/>
          <w:b/>
          <w:color w:val="000000"/>
        </w:rPr>
        <w:t>Secretary</w:t>
      </w:r>
    </w:p>
    <w:p w:rsidR="00D052B5" w:rsidRPr="00D052B5" w:rsidRDefault="00D052B5" w:rsidP="00D052B5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0"/>
        </w:rPr>
      </w:pPr>
      <w:r w:rsidRPr="00D052B5">
        <w:rPr>
          <w:rFonts w:ascii="Times New Roman" w:eastAsia="Calibri" w:hAnsi="Times New Roman" w:cs="Times New Roman"/>
          <w:b/>
          <w:color w:val="000000"/>
          <w:sz w:val="20"/>
        </w:rPr>
        <w:t>Hanover Township Senior Citizen’s Services Committee</w:t>
      </w:r>
    </w:p>
    <w:p w:rsidR="00863D0E" w:rsidRPr="00D052B5" w:rsidRDefault="00863D0E" w:rsidP="00863D0E">
      <w:pPr>
        <w:tabs>
          <w:tab w:val="num" w:pos="32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863D0E" w:rsidRPr="00D052B5" w:rsidSect="00E51E56">
      <w:footerReference w:type="default" r:id="rId8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34" w:rsidRDefault="00903E34" w:rsidP="009244D9">
      <w:pPr>
        <w:spacing w:after="0" w:line="240" w:lineRule="auto"/>
      </w:pPr>
      <w:r>
        <w:separator/>
      </w:r>
    </w:p>
  </w:endnote>
  <w:endnote w:type="continuationSeparator" w:id="0">
    <w:p w:rsidR="00903E34" w:rsidRDefault="00903E34" w:rsidP="0092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54072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3E34" w:rsidRDefault="00903E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DC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3E34" w:rsidRDefault="00903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34" w:rsidRDefault="00903E34" w:rsidP="009244D9">
      <w:pPr>
        <w:spacing w:after="0" w:line="240" w:lineRule="auto"/>
      </w:pPr>
      <w:r>
        <w:separator/>
      </w:r>
    </w:p>
  </w:footnote>
  <w:footnote w:type="continuationSeparator" w:id="0">
    <w:p w:rsidR="00903E34" w:rsidRDefault="00903E34" w:rsidP="0092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20E2"/>
    <w:multiLevelType w:val="hybridMultilevel"/>
    <w:tmpl w:val="6D8E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BB0"/>
    <w:multiLevelType w:val="multilevel"/>
    <w:tmpl w:val="F80CA2BE"/>
    <w:lvl w:ilvl="0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" w15:restartNumberingAfterBreak="0">
    <w:nsid w:val="0AA803AB"/>
    <w:multiLevelType w:val="hybridMultilevel"/>
    <w:tmpl w:val="88385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779D0"/>
    <w:multiLevelType w:val="multilevel"/>
    <w:tmpl w:val="C48CD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02FC1"/>
    <w:multiLevelType w:val="multilevel"/>
    <w:tmpl w:val="7C4E6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C32A7"/>
    <w:multiLevelType w:val="multilevel"/>
    <w:tmpl w:val="B99C1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722FA1"/>
    <w:multiLevelType w:val="multilevel"/>
    <w:tmpl w:val="C5F01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ED146F"/>
    <w:multiLevelType w:val="multilevel"/>
    <w:tmpl w:val="19FE6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D245E5"/>
    <w:multiLevelType w:val="multilevel"/>
    <w:tmpl w:val="68C81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A8410F"/>
    <w:multiLevelType w:val="multilevel"/>
    <w:tmpl w:val="21EEF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A83CBE"/>
    <w:multiLevelType w:val="multilevel"/>
    <w:tmpl w:val="0EFAC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5E6F5F"/>
    <w:multiLevelType w:val="multilevel"/>
    <w:tmpl w:val="CC465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6F679B"/>
    <w:multiLevelType w:val="multilevel"/>
    <w:tmpl w:val="C9F0B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EA4CE5"/>
    <w:multiLevelType w:val="multilevel"/>
    <w:tmpl w:val="5C440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BE78B0"/>
    <w:multiLevelType w:val="multilevel"/>
    <w:tmpl w:val="7CB23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D476D3"/>
    <w:multiLevelType w:val="multilevel"/>
    <w:tmpl w:val="AC3C0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2340FB"/>
    <w:multiLevelType w:val="multilevel"/>
    <w:tmpl w:val="38EE7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1604E3"/>
    <w:multiLevelType w:val="multilevel"/>
    <w:tmpl w:val="3658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DD68E2"/>
    <w:multiLevelType w:val="hybridMultilevel"/>
    <w:tmpl w:val="F1BE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B11674"/>
    <w:multiLevelType w:val="multilevel"/>
    <w:tmpl w:val="3F680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A0720E"/>
    <w:multiLevelType w:val="hybridMultilevel"/>
    <w:tmpl w:val="73FE5662"/>
    <w:lvl w:ilvl="0" w:tplc="8850FB92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1" w:tplc="478AC7EC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61BE42C6">
      <w:start w:val="1"/>
      <w:numFmt w:val="upperLetter"/>
      <w:lvlText w:val="%4."/>
      <w:lvlJc w:val="left"/>
      <w:pPr>
        <w:tabs>
          <w:tab w:val="num" w:pos="5445"/>
        </w:tabs>
        <w:ind w:left="5445" w:hanging="405"/>
      </w:pPr>
      <w:rPr>
        <w:rFonts w:ascii="Times New Roman" w:eastAsia="Times New Roman" w:hAnsi="Times New Roman" w:cs="Times New Roman"/>
      </w:rPr>
    </w:lvl>
    <w:lvl w:ilvl="4" w:tplc="DAD00828">
      <w:start w:val="1"/>
      <w:numFmt w:val="decimal"/>
      <w:lvlText w:val="%5."/>
      <w:lvlJc w:val="left"/>
      <w:pPr>
        <w:ind w:left="61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7D660FD5"/>
    <w:multiLevelType w:val="multilevel"/>
    <w:tmpl w:val="0A84B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3"/>
  </w:num>
  <w:num w:numId="5">
    <w:abstractNumId w:val="12"/>
  </w:num>
  <w:num w:numId="6">
    <w:abstractNumId w:val="16"/>
  </w:num>
  <w:num w:numId="7">
    <w:abstractNumId w:val="9"/>
  </w:num>
  <w:num w:numId="8">
    <w:abstractNumId w:val="10"/>
  </w:num>
  <w:num w:numId="9">
    <w:abstractNumId w:val="15"/>
  </w:num>
  <w:num w:numId="10">
    <w:abstractNumId w:val="14"/>
  </w:num>
  <w:num w:numId="11">
    <w:abstractNumId w:val="5"/>
  </w:num>
  <w:num w:numId="12">
    <w:abstractNumId w:val="6"/>
  </w:num>
  <w:num w:numId="13">
    <w:abstractNumId w:val="8"/>
  </w:num>
  <w:num w:numId="14">
    <w:abstractNumId w:val="13"/>
  </w:num>
  <w:num w:numId="15">
    <w:abstractNumId w:val="19"/>
  </w:num>
  <w:num w:numId="16">
    <w:abstractNumId w:val="21"/>
  </w:num>
  <w:num w:numId="17">
    <w:abstractNumId w:val="11"/>
  </w:num>
  <w:num w:numId="18">
    <w:abstractNumId w:val="4"/>
  </w:num>
  <w:num w:numId="19">
    <w:abstractNumId w:val="2"/>
  </w:num>
  <w:num w:numId="2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EE"/>
    <w:rsid w:val="00043E80"/>
    <w:rsid w:val="000905F1"/>
    <w:rsid w:val="000A1B0A"/>
    <w:rsid w:val="0016766F"/>
    <w:rsid w:val="0017023D"/>
    <w:rsid w:val="0019424D"/>
    <w:rsid w:val="001E22B4"/>
    <w:rsid w:val="001E3858"/>
    <w:rsid w:val="002A7502"/>
    <w:rsid w:val="002C1362"/>
    <w:rsid w:val="002C30B0"/>
    <w:rsid w:val="002E184A"/>
    <w:rsid w:val="002F6C6F"/>
    <w:rsid w:val="003A29EB"/>
    <w:rsid w:val="003C4C5B"/>
    <w:rsid w:val="003C4D5E"/>
    <w:rsid w:val="00440B8F"/>
    <w:rsid w:val="00454E0E"/>
    <w:rsid w:val="004C2080"/>
    <w:rsid w:val="004C5E99"/>
    <w:rsid w:val="00500867"/>
    <w:rsid w:val="00552629"/>
    <w:rsid w:val="00584BDA"/>
    <w:rsid w:val="00636DEB"/>
    <w:rsid w:val="00643385"/>
    <w:rsid w:val="006534EE"/>
    <w:rsid w:val="00677FA4"/>
    <w:rsid w:val="0068388A"/>
    <w:rsid w:val="006D4DC7"/>
    <w:rsid w:val="007A2959"/>
    <w:rsid w:val="00807D56"/>
    <w:rsid w:val="00863D0E"/>
    <w:rsid w:val="00903E34"/>
    <w:rsid w:val="009244D9"/>
    <w:rsid w:val="009651A9"/>
    <w:rsid w:val="0097409C"/>
    <w:rsid w:val="009912A2"/>
    <w:rsid w:val="00A954BD"/>
    <w:rsid w:val="00AC569C"/>
    <w:rsid w:val="00AF4C5A"/>
    <w:rsid w:val="00B61E6E"/>
    <w:rsid w:val="00C35909"/>
    <w:rsid w:val="00C52B91"/>
    <w:rsid w:val="00CC3B09"/>
    <w:rsid w:val="00CD467F"/>
    <w:rsid w:val="00CD6519"/>
    <w:rsid w:val="00D00A1B"/>
    <w:rsid w:val="00D052B5"/>
    <w:rsid w:val="00D117A0"/>
    <w:rsid w:val="00D23E5E"/>
    <w:rsid w:val="00DB0231"/>
    <w:rsid w:val="00E51E56"/>
    <w:rsid w:val="00E66384"/>
    <w:rsid w:val="00E932E9"/>
    <w:rsid w:val="00EE25A9"/>
    <w:rsid w:val="00EF36C0"/>
    <w:rsid w:val="00F352B5"/>
    <w:rsid w:val="00F64681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149D3BC-3A1D-49A1-9CD7-F9D38245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D9"/>
  </w:style>
  <w:style w:type="paragraph" w:styleId="Footer">
    <w:name w:val="footer"/>
    <w:basedOn w:val="Normal"/>
    <w:link w:val="FooterChar"/>
    <w:uiPriority w:val="99"/>
    <w:unhideWhenUsed/>
    <w:rsid w:val="00924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D9"/>
  </w:style>
  <w:style w:type="character" w:styleId="Hyperlink">
    <w:name w:val="Hyperlink"/>
    <w:basedOn w:val="DefaultParagraphFont"/>
    <w:uiPriority w:val="99"/>
    <w:unhideWhenUsed/>
    <w:rsid w:val="00CD65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519"/>
    <w:rPr>
      <w:color w:val="605E5C"/>
      <w:shd w:val="clear" w:color="auto" w:fill="E1DFDD"/>
    </w:rPr>
  </w:style>
  <w:style w:type="paragraph" w:customStyle="1" w:styleId="msoorganizationname2">
    <w:name w:val="msoorganizationname2"/>
    <w:rsid w:val="00DB0231"/>
    <w:pPr>
      <w:spacing w:after="0" w:line="240" w:lineRule="auto"/>
    </w:pPr>
    <w:rPr>
      <w:rFonts w:ascii="Perpetua Titling MT" w:eastAsia="Times New Roman" w:hAnsi="Perpetua Titling MT" w:cs="Times New Roman"/>
      <w:smallCaps/>
      <w:color w:val="000000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BFA8-BF67-451C-86C5-DBE2C276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Colagrossi</dc:creator>
  <cp:keywords/>
  <dc:description/>
  <cp:lastModifiedBy>Megan Conway</cp:lastModifiedBy>
  <cp:revision>3</cp:revision>
  <dcterms:created xsi:type="dcterms:W3CDTF">2021-03-30T19:03:00Z</dcterms:created>
  <dcterms:modified xsi:type="dcterms:W3CDTF">2021-03-30T19:04:00Z</dcterms:modified>
</cp:coreProperties>
</file>